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A5" w:rsidRDefault="00132FEB">
      <w:pPr>
        <w:rPr>
          <w:lang w:val="fr-FR"/>
        </w:rPr>
      </w:pPr>
      <w:r>
        <w:rPr>
          <w:noProof/>
        </w:rPr>
        <w:drawing>
          <wp:inline distT="0" distB="0" distL="0" distR="0">
            <wp:extent cx="466725" cy="82010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N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41" cy="82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EB" w:rsidRDefault="00132FEB" w:rsidP="0077593D">
      <w:pPr>
        <w:spacing w:after="0"/>
        <w:rPr>
          <w:sz w:val="16"/>
          <w:szCs w:val="16"/>
          <w:lang w:val="fr-FR"/>
        </w:rPr>
      </w:pPr>
      <w:r w:rsidRPr="00132FEB">
        <w:rPr>
          <w:sz w:val="16"/>
          <w:szCs w:val="16"/>
          <w:lang w:val="fr-FR"/>
        </w:rPr>
        <w:t>Service Etudiant Formation Jeunesse</w:t>
      </w:r>
    </w:p>
    <w:p w:rsidR="00132FEB" w:rsidRDefault="00132FEB" w:rsidP="0077593D">
      <w:pPr>
        <w:spacing w:after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Chef de service Agnès </w:t>
      </w:r>
      <w:proofErr w:type="spellStart"/>
      <w:r>
        <w:rPr>
          <w:sz w:val="16"/>
          <w:szCs w:val="16"/>
          <w:lang w:val="fr-FR"/>
        </w:rPr>
        <w:t>Siraut</w:t>
      </w:r>
      <w:proofErr w:type="spellEnd"/>
    </w:p>
    <w:p w:rsidR="00132FEB" w:rsidRDefault="0077593D" w:rsidP="0077593D">
      <w:pPr>
        <w:spacing w:after="0"/>
        <w:rPr>
          <w:sz w:val="16"/>
          <w:szCs w:val="16"/>
          <w:lang w:val="fr-FR"/>
        </w:rPr>
      </w:pPr>
      <w:hyperlink r:id="rId7" w:history="1">
        <w:r w:rsidRPr="0044173E">
          <w:rPr>
            <w:rStyle w:val="Lienhypertexte"/>
            <w:sz w:val="16"/>
            <w:szCs w:val="16"/>
            <w:lang w:val="fr-FR"/>
          </w:rPr>
          <w:t>agnes.siraut@mncparis.fr</w:t>
        </w:r>
      </w:hyperlink>
    </w:p>
    <w:p w:rsidR="0077593D" w:rsidRPr="00132FEB" w:rsidRDefault="0077593D" w:rsidP="0077593D">
      <w:pPr>
        <w:spacing w:after="0"/>
        <w:rPr>
          <w:sz w:val="16"/>
          <w:szCs w:val="16"/>
          <w:lang w:val="fr-FR"/>
        </w:rPr>
      </w:pPr>
      <w:bookmarkStart w:id="0" w:name="_GoBack"/>
      <w:bookmarkEnd w:id="0"/>
    </w:p>
    <w:p w:rsidR="00132FEB" w:rsidRDefault="00132FEB">
      <w:pPr>
        <w:rPr>
          <w:lang w:val="fr-FR"/>
        </w:rPr>
      </w:pPr>
      <w:r>
        <w:rPr>
          <w:lang w:val="fr-FR"/>
        </w:rPr>
        <w:t xml:space="preserve">ATTENTION DEBUT DE LA CAMPAGNE ADMISSION POST BAC. Les inscriptions sont obligatoires pour tous les étudiants qui veulent entamer en métropole un des cursus suivants. </w:t>
      </w:r>
    </w:p>
    <w:p w:rsidR="0077593D" w:rsidRDefault="00132FEB" w:rsidP="00132FEB">
      <w:pPr>
        <w:pBdr>
          <w:top w:val="single" w:sz="24" w:space="1" w:color="FF6600"/>
          <w:left w:val="single" w:sz="24" w:space="4" w:color="FF6600"/>
          <w:bottom w:val="single" w:sz="24" w:space="1" w:color="FF6600"/>
          <w:right w:val="single" w:sz="24" w:space="4" w:color="FF6600"/>
        </w:pBdr>
        <w:jc w:val="center"/>
        <w:rPr>
          <w:b/>
          <w:lang w:val="fr-FR"/>
        </w:rPr>
      </w:pPr>
      <w:r w:rsidRPr="00132FEB">
        <w:rPr>
          <w:b/>
          <w:lang w:val="fr-FR"/>
        </w:rPr>
        <w:t>DEBUT DES INSCRIPTIONS LE 20 janvier 2013</w:t>
      </w:r>
    </w:p>
    <w:p w:rsidR="00132FEB" w:rsidRPr="00132FEB" w:rsidRDefault="00132FEB" w:rsidP="00132FEB">
      <w:pPr>
        <w:pBdr>
          <w:top w:val="single" w:sz="24" w:space="1" w:color="FF6600"/>
          <w:left w:val="single" w:sz="24" w:space="4" w:color="FF6600"/>
          <w:bottom w:val="single" w:sz="24" w:space="1" w:color="FF6600"/>
          <w:right w:val="single" w:sz="24" w:space="4" w:color="FF6600"/>
        </w:pBdr>
        <w:jc w:val="center"/>
        <w:rPr>
          <w:b/>
          <w:lang w:val="fr-FR"/>
        </w:rPr>
      </w:pPr>
      <w:r w:rsidRPr="00132FEB">
        <w:rPr>
          <w:b/>
          <w:lang w:val="fr-FR"/>
        </w:rPr>
        <w:t>FIN DES INSCRIPTIONS LE 20 MARS 2013</w:t>
      </w:r>
    </w:p>
    <w:p w:rsidR="00132FEB" w:rsidRPr="00132FEB" w:rsidRDefault="00132FEB" w:rsidP="00132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Les BTS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revet de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echnicien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>upérieur)</w:t>
      </w:r>
    </w:p>
    <w:p w:rsidR="00132FEB" w:rsidRPr="00132FEB" w:rsidRDefault="00132FEB" w:rsidP="00132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Les BTSA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revet de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echnicien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upérieur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>gricole)</w:t>
      </w:r>
    </w:p>
    <w:p w:rsidR="00132FEB" w:rsidRPr="00132FEB" w:rsidRDefault="00132FEB" w:rsidP="00132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Les CPES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lasse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réparatoire aux </w:t>
      </w:r>
      <w:proofErr w:type="spellStart"/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>tudes</w:t>
      </w:r>
      <w:proofErr w:type="spellEnd"/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>upérieures)</w:t>
      </w:r>
    </w:p>
    <w:p w:rsidR="00132FEB" w:rsidRPr="00132FEB" w:rsidRDefault="00132FEB" w:rsidP="00132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Les CPGE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lasse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réparatoire aux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G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randes </w:t>
      </w:r>
      <w:proofErr w:type="spellStart"/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>coles</w:t>
      </w:r>
      <w:proofErr w:type="spellEnd"/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:rsidR="00132FEB" w:rsidRPr="00132FEB" w:rsidRDefault="00132FEB" w:rsidP="00132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Les DCG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iplôme de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omptabilité et de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G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>estion)</w:t>
      </w:r>
    </w:p>
    <w:p w:rsidR="00132FEB" w:rsidRPr="00132FEB" w:rsidRDefault="00132FEB" w:rsidP="00132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Les DEUST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>iplôme d'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É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tudes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niversitaires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cientifiques et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>echniques)</w:t>
      </w:r>
    </w:p>
    <w:p w:rsidR="00132FEB" w:rsidRPr="00132FEB" w:rsidRDefault="00132FEB" w:rsidP="00132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Les DMA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iplôme des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>étiers d'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>rt)</w:t>
      </w:r>
    </w:p>
    <w:p w:rsidR="00132FEB" w:rsidRPr="00132FEB" w:rsidRDefault="00132FEB" w:rsidP="00132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Les DTS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iplôme de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echnicien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>upérieur)</w:t>
      </w:r>
    </w:p>
    <w:p w:rsidR="00132FEB" w:rsidRPr="00132FEB" w:rsidRDefault="00132FEB" w:rsidP="00132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Les DUT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iplôme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niversitaire de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>echnologie) des IUT (instituts universitaires de technologie)</w:t>
      </w:r>
    </w:p>
    <w:p w:rsidR="00132FEB" w:rsidRPr="00132FEB" w:rsidRDefault="00132FEB" w:rsidP="00132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Les </w:t>
      </w:r>
      <w:proofErr w:type="spellStart"/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</w:rPr>
        <w:t>Ecoles</w:t>
      </w:r>
      <w:proofErr w:type="spellEnd"/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</w:rPr>
        <w:t>Nationales</w:t>
      </w:r>
      <w:proofErr w:type="spellEnd"/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</w:rPr>
        <w:t>Supérieures</w:t>
      </w:r>
      <w:proofErr w:type="spellEnd"/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</w:rPr>
        <w:t>d'Architecture</w:t>
      </w:r>
      <w:proofErr w:type="spellEnd"/>
    </w:p>
    <w:p w:rsidR="00132FEB" w:rsidRPr="00132FEB" w:rsidRDefault="00132FEB" w:rsidP="00132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Les </w:t>
      </w:r>
      <w:proofErr w:type="spellStart"/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Ecoles</w:t>
      </w:r>
      <w:proofErr w:type="spellEnd"/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Supérieures d'Art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dont la liste est disponible via le module "Recherche de formations"</w:t>
      </w:r>
    </w:p>
    <w:p w:rsidR="00132FEB" w:rsidRPr="00132FEB" w:rsidRDefault="00132FEB" w:rsidP="00132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Les Formations d'Ingénieurs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dont la liste est disponible via le module "Recherche de formations"</w:t>
      </w:r>
    </w:p>
    <w:p w:rsidR="00132FEB" w:rsidRPr="00132FEB" w:rsidRDefault="00132FEB" w:rsidP="00132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Les </w:t>
      </w:r>
      <w:proofErr w:type="spellStart"/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Ecoles</w:t>
      </w:r>
      <w:proofErr w:type="spellEnd"/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Commerce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dont la liste est disponible via le module "Recherche de formations"</w:t>
      </w:r>
    </w:p>
    <w:p w:rsidR="00132FEB" w:rsidRPr="00132FEB" w:rsidRDefault="00132FEB" w:rsidP="00132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Les Licences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(1 ère année en université)</w:t>
      </w:r>
    </w:p>
    <w:p w:rsidR="00132FEB" w:rsidRPr="00132FEB" w:rsidRDefault="00132FEB" w:rsidP="00132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Les PACES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remières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nnées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ommune aux </w:t>
      </w:r>
      <w:proofErr w:type="spellStart"/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>tudes</w:t>
      </w:r>
      <w:proofErr w:type="spellEnd"/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>anté), 4 filières : médecine, pharmacie, odontologie et sage-femme</w:t>
      </w:r>
    </w:p>
    <w:p w:rsidR="00132FEB" w:rsidRPr="00132FEB" w:rsidRDefault="00132FEB" w:rsidP="00132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Les formations paramédicales et sociales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dont la liste est disponible via le module "Recherche de formations"</w:t>
      </w:r>
    </w:p>
    <w:p w:rsidR="00132FEB" w:rsidRDefault="00132FEB" w:rsidP="00132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Les MAN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ise </w:t>
      </w:r>
      <w:proofErr w:type="spellStart"/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proofErr w:type="spellEnd"/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132F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</w:t>
      </w:r>
      <w:r w:rsidRPr="00132FEB">
        <w:rPr>
          <w:rFonts w:ascii="Times New Roman" w:eastAsia="Times New Roman" w:hAnsi="Times New Roman" w:cs="Times New Roman"/>
          <w:sz w:val="24"/>
          <w:szCs w:val="24"/>
          <w:lang w:val="fr-FR"/>
        </w:rPr>
        <w:t>iveau Hôtellerie ou en Arts appliqués)</w:t>
      </w:r>
    </w:p>
    <w:p w:rsidR="00132FEB" w:rsidRDefault="00132FEB" w:rsidP="00132FEB">
      <w:pPr>
        <w:spacing w:before="100" w:beforeAutospacing="1" w:after="100" w:afterAutospacing="1" w:line="240" w:lineRule="auto"/>
        <w:jc w:val="center"/>
        <w:rPr>
          <w:rStyle w:val="CitationHTML"/>
          <w:rFonts w:ascii="Arial" w:hAnsi="Arial" w:cs="Arial"/>
          <w:b/>
          <w:sz w:val="40"/>
          <w:szCs w:val="40"/>
          <w:lang w:val="fr-FR"/>
        </w:rPr>
      </w:pPr>
      <w:r w:rsidRPr="00132FEB">
        <w:rPr>
          <w:rFonts w:ascii="Times New Roman" w:eastAsia="Times New Roman" w:hAnsi="Times New Roman" w:cs="Times New Roman"/>
          <w:b/>
          <w:sz w:val="48"/>
          <w:szCs w:val="48"/>
          <w:lang w:val="fr-FR"/>
        </w:rPr>
        <w:t xml:space="preserve">Les inscriptions se font en ligne sur le site : </w:t>
      </w:r>
      <w:hyperlink r:id="rId8" w:history="1">
        <w:r w:rsidRPr="0044173E">
          <w:rPr>
            <w:rStyle w:val="Lienhypertexte"/>
            <w:rFonts w:ascii="Arial" w:hAnsi="Arial" w:cs="Arial"/>
            <w:b/>
            <w:sz w:val="48"/>
            <w:szCs w:val="48"/>
            <w:lang w:val="fr-FR"/>
          </w:rPr>
          <w:t>www.</w:t>
        </w:r>
        <w:r w:rsidRPr="0044173E">
          <w:rPr>
            <w:rStyle w:val="Lienhypertexte"/>
            <w:rFonts w:ascii="Arial" w:hAnsi="Arial" w:cs="Arial"/>
            <w:sz w:val="48"/>
            <w:szCs w:val="48"/>
            <w:lang w:val="fr-FR"/>
          </w:rPr>
          <w:t>admission-postbac</w:t>
        </w:r>
        <w:r w:rsidRPr="0044173E">
          <w:rPr>
            <w:rStyle w:val="Lienhypertexte"/>
            <w:rFonts w:ascii="Arial" w:hAnsi="Arial" w:cs="Arial"/>
            <w:b/>
            <w:sz w:val="48"/>
            <w:szCs w:val="48"/>
            <w:lang w:val="fr-FR"/>
          </w:rPr>
          <w:t>.fr</w:t>
        </w:r>
      </w:hyperlink>
    </w:p>
    <w:p w:rsidR="00132FEB" w:rsidRPr="00132FEB" w:rsidRDefault="00132FEB" w:rsidP="00132FEB">
      <w:pPr>
        <w:spacing w:before="100" w:beforeAutospacing="1" w:after="100" w:afterAutospacing="1" w:line="240" w:lineRule="auto"/>
        <w:jc w:val="center"/>
        <w:rPr>
          <w:rStyle w:val="CitationHTML"/>
          <w:rFonts w:ascii="Arial" w:hAnsi="Arial" w:cs="Arial"/>
          <w:b/>
          <w:sz w:val="40"/>
          <w:szCs w:val="40"/>
          <w:lang w:val="fr-FR"/>
        </w:rPr>
      </w:pPr>
      <w:r>
        <w:rPr>
          <w:rStyle w:val="CitationHTML"/>
          <w:rFonts w:ascii="Arial" w:hAnsi="Arial" w:cs="Arial"/>
          <w:b/>
          <w:sz w:val="40"/>
          <w:szCs w:val="40"/>
          <w:lang w:val="fr-FR"/>
        </w:rPr>
        <w:t>Commencez dès maintenant !!!!!!!</w:t>
      </w:r>
    </w:p>
    <w:p w:rsidR="00132FEB" w:rsidRDefault="00132FEB" w:rsidP="00132FEB">
      <w:pPr>
        <w:spacing w:before="100" w:beforeAutospacing="1" w:after="100" w:afterAutospacing="1" w:line="240" w:lineRule="auto"/>
        <w:jc w:val="center"/>
        <w:rPr>
          <w:rStyle w:val="CitationHTML"/>
          <w:rFonts w:ascii="Arial" w:hAnsi="Arial" w:cs="Arial"/>
          <w:b/>
          <w:sz w:val="48"/>
          <w:szCs w:val="48"/>
          <w:lang w:val="fr-FR"/>
        </w:rPr>
      </w:pPr>
    </w:p>
    <w:p w:rsidR="00132FEB" w:rsidRPr="00132FEB" w:rsidRDefault="00132FEB" w:rsidP="00132F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fr-FR"/>
        </w:rPr>
      </w:pPr>
    </w:p>
    <w:p w:rsidR="00132FEB" w:rsidRPr="00132FEB" w:rsidRDefault="00132FEB">
      <w:pPr>
        <w:rPr>
          <w:lang w:val="fr-FR"/>
        </w:rPr>
      </w:pPr>
    </w:p>
    <w:sectPr w:rsidR="00132FEB" w:rsidRPr="00132FEB" w:rsidSect="0077593D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39B2"/>
    <w:multiLevelType w:val="multilevel"/>
    <w:tmpl w:val="20D4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EB"/>
    <w:rsid w:val="00132FEB"/>
    <w:rsid w:val="0026711C"/>
    <w:rsid w:val="0065103B"/>
    <w:rsid w:val="0077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CitationHTML">
    <w:name w:val="HTML Cite"/>
    <w:basedOn w:val="Policepardfaut"/>
    <w:uiPriority w:val="99"/>
    <w:semiHidden/>
    <w:unhideWhenUsed/>
    <w:rsid w:val="00132FEB"/>
    <w:rPr>
      <w:i w:val="0"/>
      <w:iCs w:val="0"/>
      <w:color w:val="388222"/>
    </w:rPr>
  </w:style>
  <w:style w:type="character" w:styleId="lev">
    <w:name w:val="Strong"/>
    <w:basedOn w:val="Policepardfaut"/>
    <w:uiPriority w:val="22"/>
    <w:qFormat/>
    <w:rsid w:val="00132FEB"/>
    <w:rPr>
      <w:b/>
      <w:bCs/>
    </w:rPr>
  </w:style>
  <w:style w:type="character" w:styleId="Lienhypertexte">
    <w:name w:val="Hyperlink"/>
    <w:basedOn w:val="Policepardfaut"/>
    <w:uiPriority w:val="99"/>
    <w:unhideWhenUsed/>
    <w:rsid w:val="00132FE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CitationHTML">
    <w:name w:val="HTML Cite"/>
    <w:basedOn w:val="Policepardfaut"/>
    <w:uiPriority w:val="99"/>
    <w:semiHidden/>
    <w:unhideWhenUsed/>
    <w:rsid w:val="00132FEB"/>
    <w:rPr>
      <w:i w:val="0"/>
      <w:iCs w:val="0"/>
      <w:color w:val="388222"/>
    </w:rPr>
  </w:style>
  <w:style w:type="character" w:styleId="lev">
    <w:name w:val="Strong"/>
    <w:basedOn w:val="Policepardfaut"/>
    <w:uiPriority w:val="22"/>
    <w:qFormat/>
    <w:rsid w:val="00132FEB"/>
    <w:rPr>
      <w:b/>
      <w:bCs/>
    </w:rPr>
  </w:style>
  <w:style w:type="character" w:styleId="Lienhypertexte">
    <w:name w:val="Hyperlink"/>
    <w:basedOn w:val="Policepardfaut"/>
    <w:uiPriority w:val="99"/>
    <w:unhideWhenUsed/>
    <w:rsid w:val="00132FE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ssion-postbac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nes.siraut@mncpar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SIRAUT Agnes</dc:creator>
  <cp:lastModifiedBy>SIRAUT Agnes</cp:lastModifiedBy>
  <cp:revision>1</cp:revision>
  <dcterms:created xsi:type="dcterms:W3CDTF">2013-01-22T15:32:00Z</dcterms:created>
  <dcterms:modified xsi:type="dcterms:W3CDTF">2013-01-22T15:44:00Z</dcterms:modified>
</cp:coreProperties>
</file>